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4F" w:rsidRDefault="00687FE3"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4872038" cy="156864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2038" cy="1568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024F" w:rsidRDefault="00F0024F"/>
    <w:p w:rsidR="00F0024F" w:rsidRDefault="00F0024F"/>
    <w:p w:rsidR="00215949" w:rsidRDefault="00215949">
      <w:pPr>
        <w:spacing w:after="200"/>
        <w:rPr>
          <w:sz w:val="20"/>
          <w:szCs w:val="20"/>
        </w:rPr>
      </w:pPr>
    </w:p>
    <w:p w:rsidR="00215949" w:rsidRPr="00215949" w:rsidRDefault="00215949" w:rsidP="00215949">
      <w:pPr>
        <w:rPr>
          <w:sz w:val="20"/>
          <w:szCs w:val="20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0326BD" w:rsidRDefault="000326BD" w:rsidP="003741AC">
      <w:pPr>
        <w:autoSpaceDE w:val="0"/>
        <w:autoSpaceDN w:val="0"/>
        <w:adjustRightInd w:val="0"/>
        <w:spacing w:line="240" w:lineRule="auto"/>
        <w:ind w:left="3600"/>
        <w:rPr>
          <w:rFonts w:ascii="Times-Bold" w:hAnsi="Times-Bold" w:cs="Times-Bold"/>
          <w:b/>
          <w:bCs/>
          <w:sz w:val="32"/>
          <w:szCs w:val="32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32"/>
          <w:szCs w:val="32"/>
        </w:rPr>
        <w:t xml:space="preserve">Hall of Fame 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Ticket Reservation Form</w:t>
      </w:r>
    </w:p>
    <w:p w:rsidR="000326BD" w:rsidRDefault="003741AC" w:rsidP="000326BD">
      <w:pPr>
        <w:autoSpaceDE w:val="0"/>
        <w:autoSpaceDN w:val="0"/>
        <w:adjustRightInd w:val="0"/>
        <w:spacing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Induction Banquet – May 13, 2020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Name ________________________________________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Address ______________________________________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City/State/Zip _________________________________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Phone ________________________________________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(Please select how many additional tickets are needed)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Individual Tickets</w:t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  <w:t xml:space="preserve">$125      </w:t>
      </w:r>
      <w:r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ab/>
        <w:t>------</w:t>
      </w:r>
      <w:r>
        <w:rPr>
          <w:rFonts w:ascii="Times-Bold" w:hAnsi="Times-Bold" w:cs="Times-Bold"/>
          <w:b/>
          <w:bCs/>
          <w:sz w:val="24"/>
          <w:szCs w:val="24"/>
        </w:rPr>
        <w:tab/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  <w:sz w:val="24"/>
        </w:rPr>
        <w:t>Table (Seats 8)</w:t>
      </w:r>
      <w:r>
        <w:rPr>
          <w:rFonts w:ascii="Times-Roman" w:hAnsi="Times-Roman" w:cs="Times-Roman"/>
          <w:b/>
          <w:sz w:val="24"/>
        </w:rPr>
        <w:tab/>
      </w:r>
      <w:r>
        <w:rPr>
          <w:rFonts w:ascii="Times-Roman" w:hAnsi="Times-Roman" w:cs="Times-Roman"/>
          <w:b/>
          <w:sz w:val="24"/>
        </w:rPr>
        <w:tab/>
      </w:r>
      <w:r>
        <w:rPr>
          <w:rFonts w:ascii="Times-Roman" w:hAnsi="Times-Roman" w:cs="Times-Roman"/>
          <w:b/>
          <w:sz w:val="24"/>
        </w:rPr>
        <w:tab/>
      </w:r>
      <w:r>
        <w:rPr>
          <w:rFonts w:ascii="Times-Roman" w:hAnsi="Times-Roman" w:cs="Times-Roman"/>
          <w:b/>
          <w:sz w:val="24"/>
        </w:rPr>
        <w:tab/>
        <w:t>$1,000</w:t>
      </w:r>
      <w:r>
        <w:rPr>
          <w:rFonts w:ascii="Times-Roman" w:hAnsi="Times-Roman" w:cs="Times-Roman"/>
          <w:b/>
          <w:sz w:val="24"/>
        </w:rPr>
        <w:tab/>
      </w:r>
      <w:r>
        <w:rPr>
          <w:rFonts w:ascii="Times-Roman" w:hAnsi="Times-Roman" w:cs="Times-Roman"/>
          <w:b/>
          <w:sz w:val="24"/>
        </w:rPr>
        <w:tab/>
        <w:t>------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Balance Due________________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Seating will be reserved and the deadline for re</w:t>
      </w:r>
      <w:r w:rsidR="003741AC">
        <w:rPr>
          <w:rFonts w:ascii="Times-Roman" w:hAnsi="Times-Roman" w:cs="Times-Roman"/>
          <w:sz w:val="26"/>
          <w:szCs w:val="26"/>
        </w:rPr>
        <w:t>servations will be March 1, 2020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Hall of Fame Ceremony at 6:30 PM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St. Luke’s United Methodist Church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222 NW 15</w:t>
      </w:r>
      <w:r>
        <w:rPr>
          <w:rFonts w:ascii="Times-Roman" w:hAnsi="Times-Roman" w:cs="Times-Roman"/>
          <w:sz w:val="26"/>
          <w:szCs w:val="26"/>
          <w:vertAlign w:val="superscript"/>
        </w:rPr>
        <w:t>th</w:t>
      </w:r>
      <w:r>
        <w:rPr>
          <w:rFonts w:ascii="Times-Roman" w:hAnsi="Times-Roman" w:cs="Times-Roman"/>
          <w:sz w:val="26"/>
          <w:szCs w:val="26"/>
        </w:rPr>
        <w:t xml:space="preserve"> Street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Oklahoma City, Oklahoma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6"/>
          <w:szCs w:val="26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jc w:val="center"/>
        <w:rPr>
          <w:rFonts w:ascii="Times-Roman" w:hAnsi="Times-Roman" w:cs="Times-Roman"/>
          <w:b/>
          <w:sz w:val="26"/>
          <w:szCs w:val="26"/>
        </w:rPr>
      </w:pPr>
      <w:r>
        <w:rPr>
          <w:rFonts w:ascii="Times-Roman" w:hAnsi="Times-Roman" w:cs="Times-Roman"/>
          <w:b/>
          <w:sz w:val="26"/>
          <w:szCs w:val="26"/>
        </w:rPr>
        <w:t>*Each inductee will receive two complimentary banquet tickets.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jc w:val="center"/>
        <w:rPr>
          <w:rFonts w:ascii="Times-Roman" w:hAnsi="Times-Roman" w:cs="Times-Roman"/>
          <w:b/>
          <w:sz w:val="26"/>
          <w:szCs w:val="26"/>
        </w:rPr>
      </w:pPr>
      <w:r>
        <w:rPr>
          <w:rFonts w:ascii="Times-Roman" w:hAnsi="Times-Roman" w:cs="Times-Roman"/>
          <w:b/>
          <w:sz w:val="26"/>
          <w:szCs w:val="26"/>
        </w:rPr>
        <w:t xml:space="preserve">*Please send form back to OKCPS Athletics </w:t>
      </w:r>
      <w:r w:rsidR="003741AC">
        <w:rPr>
          <w:rFonts w:ascii="Times-Roman" w:hAnsi="Times-Roman" w:cs="Times-Roman"/>
          <w:b/>
          <w:sz w:val="26"/>
          <w:szCs w:val="26"/>
        </w:rPr>
        <w:t>Office, 1123 NE Grand Blvd, Oklahoma City, OK 73117</w:t>
      </w:r>
      <w:r>
        <w:rPr>
          <w:rFonts w:ascii="Times-Roman" w:hAnsi="Times-Roman" w:cs="Times-Roman"/>
          <w:b/>
          <w:sz w:val="26"/>
          <w:szCs w:val="26"/>
        </w:rPr>
        <w:t>.</w:t>
      </w:r>
    </w:p>
    <w:p w:rsidR="000326BD" w:rsidRDefault="000326BD" w:rsidP="000326BD">
      <w:pPr>
        <w:autoSpaceDE w:val="0"/>
        <w:autoSpaceDN w:val="0"/>
        <w:adjustRightInd w:val="0"/>
        <w:spacing w:line="240" w:lineRule="auto"/>
        <w:jc w:val="center"/>
        <w:rPr>
          <w:rFonts w:ascii="Times-Roman" w:hAnsi="Times-Roman" w:cs="Times-Roman"/>
          <w:b/>
          <w:sz w:val="26"/>
          <w:szCs w:val="26"/>
        </w:rPr>
      </w:pPr>
    </w:p>
    <w:p w:rsidR="000326BD" w:rsidRDefault="000326BD" w:rsidP="000326BD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b/>
          <w:sz w:val="26"/>
          <w:szCs w:val="26"/>
        </w:rPr>
      </w:pPr>
      <w:r>
        <w:rPr>
          <w:rFonts w:ascii="Times-Roman" w:hAnsi="Times-Roman" w:cs="Times-Roman"/>
          <w:b/>
          <w:sz w:val="26"/>
          <w:szCs w:val="26"/>
        </w:rPr>
        <w:tab/>
      </w:r>
      <w:r>
        <w:rPr>
          <w:rFonts w:ascii="Times-Roman" w:hAnsi="Times-Roman" w:cs="Times-Roman"/>
          <w:b/>
          <w:sz w:val="26"/>
          <w:szCs w:val="26"/>
        </w:rPr>
        <w:tab/>
        <w:t xml:space="preserve"> </w:t>
      </w:r>
    </w:p>
    <w:p w:rsidR="00215949" w:rsidRDefault="00215949" w:rsidP="000326BD">
      <w:pPr>
        <w:rPr>
          <w:sz w:val="20"/>
          <w:szCs w:val="20"/>
        </w:rPr>
      </w:pPr>
    </w:p>
    <w:sectPr w:rsidR="002159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4B86"/>
    <w:multiLevelType w:val="hybridMultilevel"/>
    <w:tmpl w:val="0F1C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4F"/>
    <w:rsid w:val="000326BD"/>
    <w:rsid w:val="00172C15"/>
    <w:rsid w:val="00215949"/>
    <w:rsid w:val="002E15C3"/>
    <w:rsid w:val="003741AC"/>
    <w:rsid w:val="00501A69"/>
    <w:rsid w:val="00536905"/>
    <w:rsid w:val="0054066C"/>
    <w:rsid w:val="00581CE6"/>
    <w:rsid w:val="00647AEA"/>
    <w:rsid w:val="00687FE3"/>
    <w:rsid w:val="007778C1"/>
    <w:rsid w:val="0085626A"/>
    <w:rsid w:val="009D4994"/>
    <w:rsid w:val="00A81BE5"/>
    <w:rsid w:val="00A85A90"/>
    <w:rsid w:val="00F0024F"/>
    <w:rsid w:val="00F270C7"/>
    <w:rsid w:val="00F42824"/>
    <w:rsid w:val="00F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C2F7"/>
  <w15:docId w15:val="{094201E6-8552-4B3F-AF7D-21D6A8DB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6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A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Richey, Jordan L.</dc:creator>
  <cp:lastModifiedBy>Richey, Jordan L.</cp:lastModifiedBy>
  <cp:revision>3</cp:revision>
  <cp:lastPrinted>2019-10-21T19:11:00Z</cp:lastPrinted>
  <dcterms:created xsi:type="dcterms:W3CDTF">2020-01-08T15:57:00Z</dcterms:created>
  <dcterms:modified xsi:type="dcterms:W3CDTF">2020-01-08T15:59:00Z</dcterms:modified>
</cp:coreProperties>
</file>